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DEA" w:rsidRDefault="00D92DEA" w:rsidP="00437157">
      <w:pPr>
        <w:snapToGrid w:val="0"/>
        <w:spacing w:line="360" w:lineRule="auto"/>
        <w:rPr>
          <w:rFonts w:ascii="宋体" w:cs="宋体"/>
          <w:sz w:val="24"/>
        </w:rPr>
      </w:pPr>
      <w:r>
        <w:rPr>
          <w:rFonts w:ascii="宋体" w:hAnsi="宋体" w:cs="宋体" w:hint="eastAsia"/>
          <w:sz w:val="24"/>
        </w:rPr>
        <w:t>项目类型：创新训练项目</w:t>
      </w:r>
    </w:p>
    <w:p w:rsidR="00D92DEA" w:rsidRDefault="00D92DEA" w:rsidP="00437157">
      <w:pPr>
        <w:snapToGrid w:val="0"/>
        <w:spacing w:line="360" w:lineRule="auto"/>
        <w:rPr>
          <w:rFonts w:ascii="宋体" w:hAnsi="宋体" w:cs="宋体"/>
          <w:sz w:val="24"/>
        </w:rPr>
      </w:pPr>
      <w:r>
        <w:rPr>
          <w:rFonts w:ascii="宋体" w:hAnsi="宋体" w:cs="宋体" w:hint="eastAsia"/>
          <w:sz w:val="24"/>
        </w:rPr>
        <w:t>项目名称：《</w:t>
      </w:r>
      <w:r>
        <w:rPr>
          <w:rFonts w:ascii="宋体" w:hAnsi="宋体" w:cs="宋体"/>
          <w:sz w:val="24"/>
        </w:rPr>
        <w:t>Keep Walking</w:t>
      </w:r>
      <w:r>
        <w:rPr>
          <w:rFonts w:ascii="宋体" w:hAnsi="宋体" w:cs="宋体" w:hint="eastAsia"/>
          <w:sz w:val="24"/>
        </w:rPr>
        <w:t>微电影工作室》</w:t>
      </w:r>
      <w:r>
        <w:rPr>
          <w:rFonts w:ascii="宋体" w:hAnsi="宋体" w:cs="宋体"/>
          <w:sz w:val="24"/>
        </w:rPr>
        <w:t xml:space="preserve"> </w:t>
      </w:r>
    </w:p>
    <w:p w:rsidR="00D92DEA" w:rsidRDefault="00D92DEA" w:rsidP="00437157">
      <w:pPr>
        <w:snapToGrid w:val="0"/>
        <w:spacing w:line="360" w:lineRule="auto"/>
        <w:rPr>
          <w:rFonts w:ascii="宋体" w:hAnsi="宋体" w:cs="宋体"/>
          <w:sz w:val="24"/>
        </w:rPr>
      </w:pPr>
      <w:r>
        <w:rPr>
          <w:rFonts w:ascii="宋体" w:hAnsi="宋体" w:cs="宋体" w:hint="eastAsia"/>
          <w:sz w:val="24"/>
        </w:rPr>
        <w:t>项目编号：</w:t>
      </w:r>
      <w:r>
        <w:rPr>
          <w:rFonts w:ascii="宋体" w:hAnsi="宋体" w:cs="宋体"/>
          <w:sz w:val="24"/>
        </w:rPr>
        <w:t>201610169007</w:t>
      </w:r>
    </w:p>
    <w:p w:rsidR="00D92DEA" w:rsidRDefault="00D92DEA" w:rsidP="00437157">
      <w:pPr>
        <w:snapToGrid w:val="0"/>
        <w:spacing w:line="360" w:lineRule="auto"/>
        <w:rPr>
          <w:rFonts w:ascii="宋体" w:cs="宋体"/>
          <w:sz w:val="24"/>
        </w:rPr>
      </w:pPr>
      <w:r>
        <w:rPr>
          <w:rFonts w:ascii="宋体" w:hAnsi="宋体" w:cs="宋体" w:hint="eastAsia"/>
          <w:sz w:val="24"/>
        </w:rPr>
        <w:t>立项年份：</w:t>
      </w:r>
      <w:r>
        <w:rPr>
          <w:rFonts w:ascii="宋体" w:hAnsi="宋体" w:cs="宋体"/>
          <w:sz w:val="24"/>
        </w:rPr>
        <w:t>2016</w:t>
      </w:r>
      <w:r>
        <w:rPr>
          <w:rFonts w:ascii="宋体" w:hAnsi="宋体" w:cs="宋体" w:hint="eastAsia"/>
          <w:sz w:val="24"/>
        </w:rPr>
        <w:t>年</w:t>
      </w:r>
    </w:p>
    <w:p w:rsidR="00D92DEA" w:rsidRDefault="00D92DEA" w:rsidP="00437157">
      <w:pPr>
        <w:snapToGrid w:val="0"/>
        <w:spacing w:line="360" w:lineRule="auto"/>
        <w:rPr>
          <w:rFonts w:ascii="宋体" w:cs="宋体"/>
          <w:sz w:val="24"/>
        </w:rPr>
      </w:pPr>
      <w:r>
        <w:rPr>
          <w:rFonts w:ascii="宋体" w:hAnsi="宋体" w:cs="宋体" w:hint="eastAsia"/>
          <w:sz w:val="24"/>
        </w:rPr>
        <w:t>项目成员：王小旭</w:t>
      </w:r>
      <w:r>
        <w:rPr>
          <w:rFonts w:ascii="宋体" w:hAnsi="宋体" w:cs="宋体"/>
          <w:sz w:val="24"/>
        </w:rPr>
        <w:t xml:space="preserve"> 2014</w:t>
      </w:r>
      <w:r>
        <w:rPr>
          <w:rFonts w:ascii="宋体" w:hAnsi="宋体" w:cs="宋体" w:hint="eastAsia"/>
          <w:sz w:val="24"/>
        </w:rPr>
        <w:t>级</w:t>
      </w:r>
      <w:r>
        <w:rPr>
          <w:rFonts w:ascii="宋体" w:hAnsi="宋体" w:cs="宋体"/>
          <w:sz w:val="24"/>
        </w:rPr>
        <w:t xml:space="preserve"> </w:t>
      </w:r>
      <w:r>
        <w:rPr>
          <w:rFonts w:ascii="宋体" w:hAnsi="宋体" w:cs="宋体" w:hint="eastAsia"/>
          <w:sz w:val="24"/>
        </w:rPr>
        <w:t>教育技术专业</w:t>
      </w:r>
    </w:p>
    <w:p w:rsidR="00D92DEA" w:rsidRDefault="00D92DEA" w:rsidP="00437157">
      <w:pPr>
        <w:snapToGrid w:val="0"/>
        <w:spacing w:line="360" w:lineRule="auto"/>
        <w:rPr>
          <w:rFonts w:ascii="宋体" w:cs="宋体"/>
          <w:sz w:val="24"/>
        </w:rPr>
      </w:pPr>
      <w:r>
        <w:rPr>
          <w:rFonts w:ascii="宋体" w:hAnsi="宋体" w:cs="宋体"/>
          <w:sz w:val="24"/>
        </w:rPr>
        <w:t xml:space="preserve">          </w:t>
      </w:r>
      <w:r>
        <w:rPr>
          <w:rFonts w:ascii="宋体" w:hAnsi="宋体" w:cs="宋体" w:hint="eastAsia"/>
          <w:sz w:val="24"/>
        </w:rPr>
        <w:t>张雅琪</w:t>
      </w:r>
      <w:r>
        <w:rPr>
          <w:rFonts w:ascii="宋体" w:hAnsi="宋体" w:cs="宋体"/>
          <w:sz w:val="24"/>
        </w:rPr>
        <w:t xml:space="preserve"> 2014</w:t>
      </w:r>
      <w:r>
        <w:rPr>
          <w:rFonts w:ascii="宋体" w:hAnsi="宋体" w:cs="宋体" w:hint="eastAsia"/>
          <w:sz w:val="24"/>
        </w:rPr>
        <w:t>级</w:t>
      </w:r>
      <w:r>
        <w:rPr>
          <w:rFonts w:ascii="宋体" w:hAnsi="宋体" w:cs="宋体"/>
          <w:sz w:val="24"/>
        </w:rPr>
        <w:t xml:space="preserve"> </w:t>
      </w:r>
      <w:r>
        <w:rPr>
          <w:rFonts w:ascii="宋体" w:hAnsi="宋体" w:cs="宋体" w:hint="eastAsia"/>
          <w:sz w:val="24"/>
        </w:rPr>
        <w:t>教育技术专业</w:t>
      </w:r>
    </w:p>
    <w:p w:rsidR="00D92DEA" w:rsidRDefault="00D92DEA" w:rsidP="00437157">
      <w:pPr>
        <w:snapToGrid w:val="0"/>
        <w:spacing w:line="360" w:lineRule="auto"/>
        <w:rPr>
          <w:rFonts w:ascii="宋体" w:cs="宋体"/>
          <w:sz w:val="24"/>
        </w:rPr>
      </w:pPr>
      <w:r>
        <w:rPr>
          <w:rFonts w:ascii="宋体" w:hAnsi="宋体" w:cs="宋体"/>
          <w:sz w:val="24"/>
        </w:rPr>
        <w:t xml:space="preserve">          </w:t>
      </w:r>
      <w:r>
        <w:rPr>
          <w:rFonts w:ascii="宋体" w:hAnsi="宋体" w:cs="宋体" w:hint="eastAsia"/>
          <w:sz w:val="24"/>
        </w:rPr>
        <w:t>井智鹏</w:t>
      </w:r>
      <w:r>
        <w:rPr>
          <w:rFonts w:ascii="宋体" w:hAnsi="宋体" w:cs="宋体"/>
          <w:sz w:val="24"/>
        </w:rPr>
        <w:t xml:space="preserve"> 2014</w:t>
      </w:r>
      <w:r>
        <w:rPr>
          <w:rFonts w:ascii="宋体" w:hAnsi="宋体" w:cs="宋体" w:hint="eastAsia"/>
          <w:sz w:val="24"/>
        </w:rPr>
        <w:t>级</w:t>
      </w:r>
      <w:r>
        <w:rPr>
          <w:rFonts w:ascii="宋体" w:hAnsi="宋体" w:cs="宋体"/>
          <w:sz w:val="24"/>
        </w:rPr>
        <w:t xml:space="preserve"> </w:t>
      </w:r>
      <w:r>
        <w:rPr>
          <w:rFonts w:ascii="宋体" w:hAnsi="宋体" w:cs="宋体" w:hint="eastAsia"/>
          <w:sz w:val="24"/>
        </w:rPr>
        <w:t>教育技术专业</w:t>
      </w:r>
    </w:p>
    <w:p w:rsidR="00D92DEA" w:rsidRDefault="00D92DEA" w:rsidP="00437157">
      <w:pPr>
        <w:snapToGrid w:val="0"/>
        <w:spacing w:line="360" w:lineRule="auto"/>
        <w:rPr>
          <w:rFonts w:ascii="宋体" w:cs="宋体"/>
          <w:sz w:val="24"/>
        </w:rPr>
      </w:pPr>
      <w:r>
        <w:rPr>
          <w:rFonts w:ascii="宋体" w:hAnsi="宋体" w:cs="宋体"/>
          <w:sz w:val="24"/>
        </w:rPr>
        <w:t xml:space="preserve">          </w:t>
      </w:r>
      <w:r>
        <w:rPr>
          <w:rFonts w:ascii="宋体" w:hAnsi="宋体" w:cs="宋体" w:hint="eastAsia"/>
          <w:sz w:val="24"/>
        </w:rPr>
        <w:t>赵立岩</w:t>
      </w:r>
      <w:r>
        <w:rPr>
          <w:rFonts w:ascii="宋体" w:hAnsi="宋体" w:cs="宋体"/>
          <w:sz w:val="24"/>
        </w:rPr>
        <w:t xml:space="preserve"> 2014</w:t>
      </w:r>
      <w:r>
        <w:rPr>
          <w:rFonts w:ascii="宋体" w:hAnsi="宋体" w:cs="宋体" w:hint="eastAsia"/>
          <w:sz w:val="24"/>
        </w:rPr>
        <w:t>级</w:t>
      </w:r>
      <w:r>
        <w:rPr>
          <w:rFonts w:ascii="宋体" w:hAnsi="宋体" w:cs="宋体"/>
          <w:sz w:val="24"/>
        </w:rPr>
        <w:t xml:space="preserve"> </w:t>
      </w:r>
      <w:r>
        <w:rPr>
          <w:rFonts w:ascii="宋体" w:hAnsi="宋体" w:cs="宋体" w:hint="eastAsia"/>
          <w:sz w:val="24"/>
        </w:rPr>
        <w:t>教育技术专业</w:t>
      </w:r>
    </w:p>
    <w:p w:rsidR="00D92DEA" w:rsidRDefault="00D92DEA" w:rsidP="00437157">
      <w:pPr>
        <w:snapToGrid w:val="0"/>
        <w:spacing w:line="360" w:lineRule="auto"/>
        <w:rPr>
          <w:rFonts w:ascii="宋体" w:cs="宋体"/>
          <w:sz w:val="24"/>
        </w:rPr>
      </w:pPr>
      <w:r>
        <w:rPr>
          <w:rFonts w:ascii="宋体" w:hAnsi="宋体" w:cs="宋体"/>
          <w:sz w:val="24"/>
        </w:rPr>
        <w:t xml:space="preserve">          </w:t>
      </w:r>
      <w:r>
        <w:rPr>
          <w:rFonts w:ascii="宋体" w:hAnsi="宋体" w:cs="宋体" w:hint="eastAsia"/>
          <w:sz w:val="24"/>
        </w:rPr>
        <w:t>杨爽</w:t>
      </w:r>
      <w:r>
        <w:rPr>
          <w:rFonts w:ascii="宋体" w:hAnsi="宋体" w:cs="宋体"/>
          <w:sz w:val="24"/>
        </w:rPr>
        <w:t xml:space="preserve">   2014</w:t>
      </w:r>
      <w:r>
        <w:rPr>
          <w:rFonts w:ascii="宋体" w:hAnsi="宋体" w:cs="宋体" w:hint="eastAsia"/>
          <w:sz w:val="24"/>
        </w:rPr>
        <w:t>级</w:t>
      </w:r>
      <w:r>
        <w:rPr>
          <w:rFonts w:ascii="宋体" w:hAnsi="宋体" w:cs="宋体"/>
          <w:sz w:val="24"/>
        </w:rPr>
        <w:t xml:space="preserve"> </w:t>
      </w:r>
      <w:r>
        <w:rPr>
          <w:rFonts w:ascii="宋体" w:hAnsi="宋体" w:cs="宋体" w:hint="eastAsia"/>
          <w:sz w:val="24"/>
        </w:rPr>
        <w:t>教育技术专业</w:t>
      </w:r>
    </w:p>
    <w:p w:rsidR="00D92DEA" w:rsidRDefault="00D92DEA" w:rsidP="00437157">
      <w:pPr>
        <w:snapToGrid w:val="0"/>
        <w:spacing w:line="360" w:lineRule="auto"/>
        <w:rPr>
          <w:rFonts w:ascii="宋体" w:hAnsi="宋体" w:cs="宋体"/>
          <w:sz w:val="24"/>
        </w:rPr>
      </w:pPr>
      <w:r>
        <w:rPr>
          <w:rFonts w:ascii="宋体" w:hAnsi="宋体" w:cs="宋体" w:hint="eastAsia"/>
          <w:sz w:val="24"/>
        </w:rPr>
        <w:t>项目导师：贾路</w:t>
      </w:r>
      <w:r>
        <w:rPr>
          <w:rFonts w:ascii="宋体" w:hAnsi="宋体" w:cs="宋体"/>
          <w:sz w:val="24"/>
        </w:rPr>
        <w:t xml:space="preserve">   </w:t>
      </w:r>
      <w:r>
        <w:rPr>
          <w:rFonts w:ascii="宋体" w:hAnsi="宋体" w:cs="宋体" w:hint="eastAsia"/>
          <w:sz w:val="24"/>
        </w:rPr>
        <w:t>讲师</w:t>
      </w:r>
      <w:r>
        <w:rPr>
          <w:rFonts w:ascii="宋体" w:hAnsi="宋体" w:cs="宋体"/>
          <w:sz w:val="24"/>
        </w:rPr>
        <w:t xml:space="preserve">    </w:t>
      </w:r>
      <w:r>
        <w:rPr>
          <w:rFonts w:ascii="宋体" w:hAnsi="宋体" w:cs="宋体" w:hint="eastAsia"/>
          <w:sz w:val="24"/>
        </w:rPr>
        <w:t>数字媒体和媒介素养方向</w:t>
      </w:r>
      <w:r>
        <w:rPr>
          <w:rFonts w:ascii="宋体" w:hAnsi="宋体" w:cs="宋体"/>
          <w:sz w:val="24"/>
        </w:rPr>
        <w:t xml:space="preserve">      </w:t>
      </w:r>
    </w:p>
    <w:p w:rsidR="00D92DEA" w:rsidRDefault="00D92DEA" w:rsidP="00437157">
      <w:pPr>
        <w:snapToGrid w:val="0"/>
        <w:spacing w:line="360" w:lineRule="auto"/>
        <w:rPr>
          <w:rFonts w:ascii="宋体" w:cs="宋体"/>
          <w:sz w:val="24"/>
        </w:rPr>
      </w:pPr>
      <w:r>
        <w:rPr>
          <w:rFonts w:ascii="宋体" w:hAnsi="宋体" w:cs="宋体" w:hint="eastAsia"/>
          <w:sz w:val="24"/>
        </w:rPr>
        <w:t>项目简介：</w:t>
      </w:r>
    </w:p>
    <w:p w:rsidR="00D92DEA" w:rsidRDefault="00D92DEA" w:rsidP="00437157">
      <w:pPr>
        <w:spacing w:line="360" w:lineRule="auto"/>
        <w:ind w:firstLineChars="150" w:firstLine="31680"/>
        <w:rPr>
          <w:rFonts w:ascii="宋体" w:cs="宋体"/>
          <w:sz w:val="24"/>
        </w:rPr>
      </w:pPr>
      <w:r>
        <w:rPr>
          <w:rFonts w:ascii="宋体" w:hAnsi="宋体" w:cs="宋体" w:hint="eastAsia"/>
          <w:sz w:val="24"/>
        </w:rPr>
        <w:t>《</w:t>
      </w:r>
      <w:r>
        <w:rPr>
          <w:rFonts w:ascii="宋体" w:hAnsi="宋体" w:cs="宋体"/>
          <w:sz w:val="24"/>
        </w:rPr>
        <w:t xml:space="preserve">Keep Walking </w:t>
      </w:r>
      <w:r>
        <w:rPr>
          <w:rFonts w:ascii="宋体" w:hAnsi="宋体" w:cs="宋体" w:hint="eastAsia"/>
          <w:sz w:val="24"/>
        </w:rPr>
        <w:t>微电影工作室》是由鞍山师范学院教育技术学专业的</w:t>
      </w:r>
      <w:r>
        <w:rPr>
          <w:rFonts w:ascii="宋体" w:hAnsi="宋体" w:cs="宋体"/>
          <w:sz w:val="24"/>
        </w:rPr>
        <w:t>5</w:t>
      </w:r>
      <w:r>
        <w:rPr>
          <w:rFonts w:ascii="宋体" w:hAnsi="宋体" w:cs="宋体" w:hint="eastAsia"/>
          <w:sz w:val="24"/>
        </w:rPr>
        <w:t>名同学创办的专门从事微电影、“微写真”、广告宣传、活动策划及新媒体视听节目创作的创业训练项目。</w:t>
      </w:r>
    </w:p>
    <w:p w:rsidR="00D92DEA" w:rsidRDefault="00D92DEA" w:rsidP="00437157">
      <w:pPr>
        <w:spacing w:line="360" w:lineRule="auto"/>
        <w:ind w:firstLineChars="150" w:firstLine="31680"/>
        <w:rPr>
          <w:rFonts w:ascii="宋体" w:cs="宋体"/>
          <w:sz w:val="24"/>
        </w:rPr>
      </w:pPr>
      <w:r>
        <w:rPr>
          <w:rFonts w:ascii="宋体" w:hAnsi="宋体" w:cs="宋体" w:hint="eastAsia"/>
          <w:sz w:val="24"/>
        </w:rPr>
        <w:t>团队成员创造性地开发了“微写真”这个子产品。“微写真”是结合微电影和个人写真的两种艺术形式，在微视频作品中充分发挥动态视觉符号和摄影构图、曝光、造型等特点，打破传统静态个人写真的桎梏，创造出了一种年轻人喜欢的新鲜的记录自己、表达自己、张扬自己的新方式！同时，“微写真”对公司、企业宣传、产品推广及企业</w:t>
      </w:r>
      <w:r>
        <w:rPr>
          <w:rFonts w:ascii="宋体" w:hAnsi="宋体" w:cs="宋体"/>
          <w:sz w:val="24"/>
        </w:rPr>
        <w:t>VI</w:t>
      </w:r>
      <w:r>
        <w:rPr>
          <w:rFonts w:ascii="宋体" w:hAnsi="宋体" w:cs="宋体" w:hint="eastAsia"/>
          <w:sz w:val="24"/>
        </w:rPr>
        <w:t>（</w:t>
      </w:r>
      <w:r>
        <w:rPr>
          <w:rFonts w:ascii="宋体" w:hAnsi="宋体" w:cs="宋体"/>
          <w:color w:val="333333"/>
          <w:sz w:val="24"/>
          <w:shd w:val="clear" w:color="auto" w:fill="FFFFFF"/>
        </w:rPr>
        <w:t>Visual Identity</w:t>
      </w:r>
      <w:r>
        <w:rPr>
          <w:rFonts w:ascii="宋体" w:hAnsi="宋体" w:cs="宋体" w:hint="eastAsia"/>
          <w:sz w:val="24"/>
        </w:rPr>
        <w:t>）设计等领域也有很大的潜在商业价值。</w:t>
      </w:r>
    </w:p>
    <w:p w:rsidR="00D92DEA" w:rsidRDefault="00D92DEA" w:rsidP="00437157">
      <w:pPr>
        <w:ind w:firstLineChars="50" w:firstLine="31680"/>
        <w:jc w:val="center"/>
        <w:rPr>
          <w:rFonts w:ascii="宋体" w:cs="宋体"/>
          <w:noProof/>
          <w:sz w:val="24"/>
          <w:lang w:val="en-US" w:eastAsia="zh-CN"/>
        </w:rPr>
      </w:pPr>
      <w:r w:rsidRPr="00DC1B1D">
        <w:rPr>
          <w:rFonts w:ascii="宋体" w:cs="宋体" w:hint="eastAsia"/>
          <w:noProof/>
          <w:sz w:val="24"/>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09.75pt;height:241.5pt;mso-position-horizontal-relative:page;mso-position-vertical-relative:page">
            <v:fill o:detectmouseclick="t"/>
            <v:imagedata r:id="rId4" o:title=""/>
          </v:shape>
        </w:pict>
      </w:r>
    </w:p>
    <w:p w:rsidR="00D92DEA" w:rsidRDefault="00D92DEA" w:rsidP="00437157">
      <w:pPr>
        <w:pStyle w:val="Caption"/>
        <w:jc w:val="center"/>
        <w:rPr>
          <w:rFonts w:ascii="宋体" w:eastAsia="宋体" w:hAnsi="宋体" w:cs="宋体"/>
          <w:b/>
          <w:sz w:val="24"/>
          <w:szCs w:val="24"/>
        </w:rPr>
      </w:pPr>
      <w:r>
        <w:rPr>
          <w:rFonts w:ascii="宋体" w:eastAsia="宋体" w:hAnsi="宋体" w:cs="宋体" w:hint="eastAsia"/>
          <w:b/>
          <w:sz w:val="24"/>
          <w:szCs w:val="24"/>
        </w:rPr>
        <w:t>图</w:t>
      </w:r>
      <w:r>
        <w:rPr>
          <w:rFonts w:ascii="宋体" w:eastAsia="宋体" w:hAnsi="宋体" w:cs="宋体"/>
          <w:b/>
          <w:sz w:val="24"/>
          <w:szCs w:val="24"/>
        </w:rPr>
        <w:t xml:space="preserve"> </w:t>
      </w:r>
      <w:r>
        <w:rPr>
          <w:rFonts w:ascii="宋体" w:eastAsia="宋体" w:hAnsi="宋体" w:cs="宋体" w:hint="eastAsia"/>
          <w:b/>
          <w:sz w:val="24"/>
          <w:szCs w:val="24"/>
        </w:rPr>
        <w:t>一：</w:t>
      </w:r>
      <w:r>
        <w:rPr>
          <w:rFonts w:ascii="宋体" w:eastAsia="宋体" w:hAnsi="宋体" w:cs="宋体"/>
          <w:b/>
          <w:sz w:val="24"/>
          <w:szCs w:val="24"/>
        </w:rPr>
        <w:t>keepwalking</w:t>
      </w:r>
      <w:r>
        <w:rPr>
          <w:rFonts w:ascii="宋体" w:eastAsia="宋体" w:hAnsi="宋体" w:cs="宋体" w:hint="eastAsia"/>
          <w:b/>
          <w:sz w:val="24"/>
          <w:szCs w:val="24"/>
        </w:rPr>
        <w:t>微电影工作室宣传照</w:t>
      </w:r>
    </w:p>
    <w:p w:rsidR="00D92DEA" w:rsidRPr="00DC1B1D" w:rsidRDefault="00D92DEA" w:rsidP="00437157"/>
    <w:p w:rsidR="00D92DEA" w:rsidRDefault="00D92DEA" w:rsidP="00437157">
      <w:pPr>
        <w:ind w:firstLineChars="100" w:firstLine="31680"/>
        <w:jc w:val="center"/>
        <w:rPr>
          <w:rFonts w:ascii="宋体" w:cs="宋体"/>
          <w:noProof/>
          <w:sz w:val="24"/>
          <w:lang w:val="en-US" w:eastAsia="zh-CN"/>
        </w:rPr>
      </w:pPr>
      <w:r w:rsidRPr="00DC1B1D">
        <w:rPr>
          <w:rFonts w:ascii="宋体" w:cs="宋体" w:hint="eastAsia"/>
          <w:sz w:val="24"/>
        </w:rPr>
        <w:pict>
          <v:shape id="图片 3" o:spid="_x0000_i1026" type="#_x0000_t75" style="width:317.25pt;height:243pt;mso-position-horizontal-relative:page;mso-position-vertical-relative:page">
            <v:fill o:detectmouseclick="t"/>
            <v:imagedata r:id="rId5" o:title=""/>
          </v:shape>
        </w:pict>
      </w:r>
    </w:p>
    <w:p w:rsidR="00D92DEA" w:rsidRDefault="00D92DEA" w:rsidP="00437157">
      <w:pPr>
        <w:pStyle w:val="Caption"/>
        <w:jc w:val="center"/>
        <w:rPr>
          <w:rFonts w:ascii="宋体" w:eastAsia="宋体" w:hAnsi="宋体" w:cs="宋体"/>
          <w:b/>
          <w:sz w:val="24"/>
          <w:szCs w:val="24"/>
        </w:rPr>
      </w:pPr>
      <w:r>
        <w:rPr>
          <w:rFonts w:ascii="宋体" w:eastAsia="宋体" w:hAnsi="宋体" w:cs="宋体" w:hint="eastAsia"/>
          <w:b/>
          <w:sz w:val="24"/>
          <w:szCs w:val="24"/>
        </w:rPr>
        <w:t>图</w:t>
      </w:r>
      <w:r>
        <w:rPr>
          <w:rFonts w:ascii="宋体" w:eastAsia="宋体" w:hAnsi="宋体" w:cs="宋体"/>
          <w:b/>
          <w:sz w:val="24"/>
          <w:szCs w:val="24"/>
        </w:rPr>
        <w:t xml:space="preserve"> </w:t>
      </w:r>
      <w:r>
        <w:rPr>
          <w:rFonts w:ascii="宋体" w:eastAsia="宋体" w:hAnsi="宋体" w:cs="宋体" w:hint="eastAsia"/>
          <w:b/>
          <w:sz w:val="24"/>
          <w:szCs w:val="24"/>
        </w:rPr>
        <w:t>二：《却道天凉好个秋》微电影海报</w:t>
      </w:r>
    </w:p>
    <w:p w:rsidR="00D92DEA" w:rsidRDefault="00D92DEA" w:rsidP="00437157">
      <w:pPr>
        <w:ind w:firstLineChars="100" w:firstLine="31680"/>
        <w:rPr>
          <w:rFonts w:ascii="宋体" w:hAnsi="宋体" w:cs="宋体"/>
          <w:sz w:val="24"/>
        </w:rPr>
      </w:pPr>
      <w:r>
        <w:rPr>
          <w:rFonts w:ascii="宋体" w:hAnsi="宋体" w:cs="宋体"/>
          <w:sz w:val="24"/>
        </w:rPr>
        <w:t xml:space="preserve"> </w:t>
      </w:r>
    </w:p>
    <w:p w:rsidR="00D92DEA" w:rsidRDefault="00D92DEA" w:rsidP="00437157">
      <w:pPr>
        <w:jc w:val="left"/>
        <w:rPr>
          <w:rFonts w:ascii="宋体" w:cs="宋体"/>
          <w:sz w:val="24"/>
        </w:rPr>
      </w:pPr>
      <w:r>
        <w:rPr>
          <w:rFonts w:ascii="宋体" w:hAnsi="宋体" w:cs="宋体" w:hint="eastAsia"/>
          <w:sz w:val="24"/>
        </w:rPr>
        <w:t>创新点描述：</w:t>
      </w:r>
    </w:p>
    <w:p w:rsidR="00D92DEA" w:rsidRDefault="00D92DEA" w:rsidP="00437157">
      <w:pPr>
        <w:spacing w:line="360" w:lineRule="auto"/>
        <w:rPr>
          <w:rFonts w:ascii="宋体" w:cs="宋体"/>
          <w:sz w:val="24"/>
        </w:rPr>
      </w:pPr>
      <w:r>
        <w:rPr>
          <w:rFonts w:ascii="宋体" w:hAnsi="宋体" w:cs="宋体"/>
          <w:sz w:val="24"/>
        </w:rPr>
        <w:t>1.</w:t>
      </w:r>
      <w:r>
        <w:rPr>
          <w:rFonts w:ascii="宋体" w:hAnsi="宋体" w:cs="宋体" w:hint="eastAsia"/>
          <w:sz w:val="24"/>
        </w:rPr>
        <w:t>团队最大的创新点是首创了“微写真”这个子产品。</w:t>
      </w:r>
    </w:p>
    <w:p w:rsidR="00D92DEA" w:rsidRDefault="00D92DEA" w:rsidP="00437157">
      <w:pPr>
        <w:spacing w:line="360" w:lineRule="auto"/>
        <w:rPr>
          <w:rFonts w:ascii="宋体" w:cs="宋体"/>
          <w:sz w:val="24"/>
        </w:rPr>
      </w:pPr>
      <w:r>
        <w:rPr>
          <w:rFonts w:ascii="宋体" w:hAnsi="宋体" w:cs="宋体"/>
          <w:sz w:val="24"/>
        </w:rPr>
        <w:t>2.</w:t>
      </w:r>
      <w:r>
        <w:rPr>
          <w:rFonts w:ascii="宋体" w:hAnsi="宋体" w:cs="宋体" w:hint="eastAsia"/>
          <w:sz w:val="24"/>
        </w:rPr>
        <w:t>团队基于移动互联网的各种社交平台（微信、微博、</w:t>
      </w:r>
      <w:r>
        <w:rPr>
          <w:rFonts w:ascii="宋体" w:hAnsi="宋体" w:cs="宋体"/>
          <w:sz w:val="24"/>
        </w:rPr>
        <w:t>QQ</w:t>
      </w:r>
      <w:r>
        <w:rPr>
          <w:rFonts w:ascii="宋体" w:hAnsi="宋体" w:cs="宋体" w:hint="eastAsia"/>
          <w:sz w:val="24"/>
        </w:rPr>
        <w:t>空间、陌陌、米聊等）开发了新的经营和营销方式。</w:t>
      </w:r>
    </w:p>
    <w:p w:rsidR="00D92DEA" w:rsidRDefault="00D92DEA" w:rsidP="00437157">
      <w:pPr>
        <w:spacing w:line="360" w:lineRule="auto"/>
        <w:rPr>
          <w:rFonts w:ascii="宋体" w:cs="宋体"/>
          <w:sz w:val="24"/>
        </w:rPr>
      </w:pPr>
      <w:r>
        <w:rPr>
          <w:rFonts w:ascii="宋体" w:hAnsi="宋体" w:cs="宋体"/>
          <w:sz w:val="24"/>
        </w:rPr>
        <w:t>3.</w:t>
      </w:r>
      <w:r>
        <w:rPr>
          <w:rFonts w:ascii="宋体" w:hAnsi="宋体" w:cs="宋体" w:hint="eastAsia"/>
          <w:sz w:val="24"/>
        </w:rPr>
        <w:t>项目依托于鞍山师范学院教科院的平台，既为团队提供硬件、技能技术和教师资源方面的支持，同时又为教育技术学专业的学生提供实践机会。</w:t>
      </w:r>
    </w:p>
    <w:p w:rsidR="00D92DEA" w:rsidRDefault="00D92DEA">
      <w:pPr>
        <w:spacing w:line="600" w:lineRule="exact"/>
        <w:rPr>
          <w:rFonts w:ascii="宋体" w:cs="宋体"/>
          <w:sz w:val="24"/>
        </w:rPr>
      </w:pPr>
      <w:r>
        <w:rPr>
          <w:rFonts w:ascii="宋体" w:hAnsi="宋体" w:cs="宋体" w:hint="eastAsia"/>
          <w:sz w:val="24"/>
        </w:rPr>
        <w:t>项目类型：创新训练项目</w:t>
      </w:r>
    </w:p>
    <w:p w:rsidR="00D92DEA" w:rsidRDefault="00D92DEA">
      <w:pPr>
        <w:spacing w:line="600" w:lineRule="exact"/>
        <w:rPr>
          <w:rFonts w:ascii="宋体" w:cs="宋体"/>
          <w:sz w:val="24"/>
        </w:rPr>
      </w:pPr>
      <w:r>
        <w:rPr>
          <w:rFonts w:ascii="宋体" w:hAnsi="宋体" w:cs="宋体" w:hint="eastAsia"/>
          <w:sz w:val="24"/>
        </w:rPr>
        <w:t>项目名称：马齿苋南果梨牛奶饮料的制作</w:t>
      </w:r>
    </w:p>
    <w:p w:rsidR="00D92DEA" w:rsidRDefault="00D92DEA">
      <w:pPr>
        <w:spacing w:line="600" w:lineRule="exact"/>
        <w:rPr>
          <w:rFonts w:ascii="宋体" w:cs="宋体"/>
          <w:sz w:val="24"/>
        </w:rPr>
      </w:pPr>
      <w:r>
        <w:rPr>
          <w:rFonts w:ascii="宋体" w:hAnsi="宋体" w:cs="宋体" w:hint="eastAsia"/>
          <w:sz w:val="24"/>
        </w:rPr>
        <w:t>项目编号：</w:t>
      </w:r>
      <w:r>
        <w:rPr>
          <w:rFonts w:ascii="宋体" w:hAnsi="宋体" w:cs="宋体"/>
          <w:sz w:val="24"/>
        </w:rPr>
        <w:t>201610169003</w:t>
      </w:r>
    </w:p>
    <w:p w:rsidR="00D92DEA" w:rsidRDefault="00D92DEA">
      <w:pPr>
        <w:spacing w:line="600" w:lineRule="exact"/>
        <w:rPr>
          <w:rFonts w:ascii="宋体" w:cs="宋体"/>
          <w:sz w:val="24"/>
        </w:rPr>
      </w:pPr>
      <w:r>
        <w:rPr>
          <w:rFonts w:ascii="宋体" w:hAnsi="宋体" w:cs="宋体" w:hint="eastAsia"/>
          <w:sz w:val="24"/>
        </w:rPr>
        <w:t>立项年份：</w:t>
      </w:r>
      <w:r>
        <w:rPr>
          <w:rFonts w:ascii="宋体" w:hAnsi="宋体" w:cs="宋体"/>
          <w:sz w:val="24"/>
        </w:rPr>
        <w:t>2016</w:t>
      </w:r>
      <w:r>
        <w:rPr>
          <w:rFonts w:ascii="宋体" w:hAnsi="宋体" w:cs="宋体" w:hint="eastAsia"/>
          <w:sz w:val="24"/>
        </w:rPr>
        <w:t>年</w:t>
      </w:r>
    </w:p>
    <w:p w:rsidR="00D92DEA" w:rsidRDefault="00D92DEA">
      <w:pPr>
        <w:spacing w:line="600" w:lineRule="exact"/>
        <w:rPr>
          <w:rFonts w:ascii="宋体" w:cs="宋体"/>
          <w:sz w:val="24"/>
        </w:rPr>
      </w:pPr>
      <w:r>
        <w:rPr>
          <w:rFonts w:ascii="宋体" w:hAnsi="宋体" w:cs="宋体" w:hint="eastAsia"/>
          <w:sz w:val="24"/>
        </w:rPr>
        <w:t>项目成员：卢瑞雪</w:t>
      </w:r>
      <w:r>
        <w:rPr>
          <w:rFonts w:ascii="宋体" w:hAnsi="宋体" w:cs="宋体"/>
          <w:sz w:val="24"/>
        </w:rPr>
        <w:t xml:space="preserve"> 2014</w:t>
      </w:r>
      <w:r>
        <w:rPr>
          <w:rFonts w:ascii="宋体" w:hAnsi="宋体" w:cs="宋体" w:hint="eastAsia"/>
          <w:sz w:val="24"/>
        </w:rPr>
        <w:t>级</w:t>
      </w:r>
      <w:r>
        <w:rPr>
          <w:rFonts w:ascii="宋体" w:hAnsi="宋体" w:cs="宋体"/>
          <w:sz w:val="24"/>
        </w:rPr>
        <w:t xml:space="preserve"> </w:t>
      </w:r>
      <w:r>
        <w:rPr>
          <w:rFonts w:ascii="宋体" w:hAnsi="宋体" w:cs="宋体" w:hint="eastAsia"/>
          <w:sz w:val="24"/>
        </w:rPr>
        <w:t>食品营养与检验教育专业</w:t>
      </w:r>
    </w:p>
    <w:p w:rsidR="00D92DEA" w:rsidRDefault="00D92DEA">
      <w:pPr>
        <w:spacing w:line="600" w:lineRule="exact"/>
        <w:rPr>
          <w:rFonts w:ascii="宋体" w:cs="宋体"/>
          <w:sz w:val="24"/>
        </w:rPr>
      </w:pPr>
      <w:r>
        <w:rPr>
          <w:rFonts w:ascii="宋体" w:hAnsi="宋体" w:cs="宋体"/>
          <w:sz w:val="24"/>
        </w:rPr>
        <w:t xml:space="preserve">          </w:t>
      </w:r>
      <w:r>
        <w:rPr>
          <w:rFonts w:ascii="宋体" w:hAnsi="宋体" w:cs="宋体" w:hint="eastAsia"/>
          <w:sz w:val="24"/>
        </w:rPr>
        <w:t>苏庆宇</w:t>
      </w:r>
      <w:r>
        <w:rPr>
          <w:rFonts w:ascii="宋体" w:hAnsi="宋体" w:cs="宋体"/>
          <w:sz w:val="24"/>
        </w:rPr>
        <w:t xml:space="preserve"> 2014</w:t>
      </w:r>
      <w:r>
        <w:rPr>
          <w:rFonts w:ascii="宋体" w:hAnsi="宋体" w:cs="宋体" w:hint="eastAsia"/>
          <w:sz w:val="24"/>
        </w:rPr>
        <w:t>级</w:t>
      </w:r>
      <w:r>
        <w:rPr>
          <w:rFonts w:ascii="宋体" w:hAnsi="宋体" w:cs="宋体"/>
          <w:sz w:val="24"/>
        </w:rPr>
        <w:t xml:space="preserve"> </w:t>
      </w:r>
      <w:r>
        <w:rPr>
          <w:rFonts w:ascii="宋体" w:hAnsi="宋体" w:cs="宋体" w:hint="eastAsia"/>
          <w:sz w:val="24"/>
        </w:rPr>
        <w:t>食品营养与检验教育专业</w:t>
      </w:r>
      <w:r>
        <w:rPr>
          <w:rFonts w:ascii="宋体" w:hAnsi="宋体" w:cs="宋体"/>
          <w:sz w:val="24"/>
        </w:rPr>
        <w:t xml:space="preserve"> </w:t>
      </w:r>
    </w:p>
    <w:p w:rsidR="00D92DEA" w:rsidRDefault="00D92DEA">
      <w:pPr>
        <w:spacing w:line="600" w:lineRule="exact"/>
        <w:rPr>
          <w:rFonts w:ascii="宋体" w:cs="宋体"/>
          <w:sz w:val="24"/>
        </w:rPr>
      </w:pPr>
      <w:r>
        <w:rPr>
          <w:rFonts w:ascii="宋体" w:hAnsi="宋体" w:cs="宋体" w:hint="eastAsia"/>
          <w:sz w:val="24"/>
        </w:rPr>
        <w:t>项目导师：郑岩</w:t>
      </w:r>
      <w:r>
        <w:rPr>
          <w:rFonts w:ascii="宋体" w:hAnsi="宋体" w:cs="宋体"/>
          <w:sz w:val="24"/>
        </w:rPr>
        <w:t xml:space="preserve">   </w:t>
      </w:r>
      <w:r>
        <w:rPr>
          <w:rFonts w:ascii="宋体" w:hAnsi="宋体" w:cs="宋体" w:hint="eastAsia"/>
          <w:sz w:val="24"/>
        </w:rPr>
        <w:t>讲师</w:t>
      </w:r>
      <w:r>
        <w:rPr>
          <w:rFonts w:ascii="宋体" w:hAnsi="宋体" w:cs="宋体"/>
          <w:sz w:val="24"/>
        </w:rPr>
        <w:t xml:space="preserve">    </w:t>
      </w:r>
      <w:r>
        <w:rPr>
          <w:rFonts w:ascii="宋体" w:hAnsi="宋体" w:cs="宋体" w:hint="eastAsia"/>
          <w:sz w:val="24"/>
        </w:rPr>
        <w:t>食品加工方向</w:t>
      </w:r>
    </w:p>
    <w:p w:rsidR="00D92DEA" w:rsidRDefault="00D92DEA">
      <w:pPr>
        <w:spacing w:line="600" w:lineRule="exact"/>
        <w:rPr>
          <w:rFonts w:ascii="宋体" w:cs="宋体"/>
          <w:sz w:val="24"/>
        </w:rPr>
      </w:pPr>
      <w:r>
        <w:rPr>
          <w:rFonts w:ascii="宋体" w:hAnsi="宋体" w:cs="宋体" w:hint="eastAsia"/>
          <w:sz w:val="24"/>
        </w:rPr>
        <w:t>项目简介：</w:t>
      </w:r>
    </w:p>
    <w:p w:rsidR="00D92DEA" w:rsidRDefault="00D92DEA" w:rsidP="00437157">
      <w:pPr>
        <w:spacing w:line="600" w:lineRule="exact"/>
        <w:ind w:firstLineChars="200" w:firstLine="31680"/>
        <w:rPr>
          <w:rFonts w:ascii="宋体" w:cs="宋体"/>
          <w:sz w:val="24"/>
        </w:rPr>
      </w:pPr>
      <w:r>
        <w:rPr>
          <w:rFonts w:ascii="宋体" w:hAnsi="宋体" w:cs="宋体" w:hint="eastAsia"/>
          <w:sz w:val="24"/>
        </w:rPr>
        <w:t>马齿苋南果梨牛奶是一款含有可嚼果粒与玉米粒的新一代保健乳制品</w:t>
      </w:r>
      <w:r>
        <w:rPr>
          <w:rFonts w:ascii="宋体" w:hAnsi="宋体" w:cs="宋体"/>
          <w:sz w:val="24"/>
        </w:rPr>
        <w:t>——</w:t>
      </w:r>
      <w:r>
        <w:rPr>
          <w:rFonts w:ascii="宋体" w:hAnsi="宋体" w:cs="宋体" w:hint="eastAsia"/>
          <w:sz w:val="24"/>
        </w:rPr>
        <w:t>乐活。采用牛奶为饮料主剂，药食同源“蔬菜之王”的马齿苋和鞍山特产南果梨为辅料。甜菊糖苷非糖质甜味剂替代糖，并加入南果梨果粒、椰果粒、玉米粒等富含膳食纤维的水果和谷物。从营养学角度分析，原料的营养与功能互补、协同。产品具有清热解毒、预防肥胖、降血糖，降血脂、抗癌、抑菌、等保健功能。</w:t>
      </w:r>
    </w:p>
    <w:p w:rsidR="00D92DEA" w:rsidRDefault="00D92DEA">
      <w:pPr>
        <w:spacing w:line="600" w:lineRule="exact"/>
        <w:rPr>
          <w:rFonts w:ascii="宋体" w:cs="宋体"/>
          <w:sz w:val="24"/>
        </w:rPr>
      </w:pPr>
      <w:r>
        <w:rPr>
          <w:noProof/>
        </w:rPr>
        <w:pict>
          <v:shape id="图片 3" o:spid="_x0000_s1026" type="#_x0000_t75" alt="IMG20170418104055" style="position:absolute;left:0;text-align:left;margin-left:18pt;margin-top:23.4pt;width:5in;height:241.8pt;z-index:-251658240;visibility:visible" wrapcoords="-45 0 -45 21533 21600 21533 21600 0 -45 0">
            <v:imagedata r:id="rId6" o:title=""/>
            <w10:wrap type="tight"/>
          </v:shape>
        </w:pict>
      </w:r>
    </w:p>
    <w:p w:rsidR="00D92DEA" w:rsidRDefault="00D92DEA">
      <w:pPr>
        <w:spacing w:line="600" w:lineRule="exact"/>
        <w:rPr>
          <w:rFonts w:ascii="宋体" w:cs="宋体"/>
          <w:sz w:val="24"/>
        </w:rPr>
      </w:pPr>
    </w:p>
    <w:p w:rsidR="00D92DEA" w:rsidRDefault="00D92DEA">
      <w:pPr>
        <w:spacing w:line="600" w:lineRule="exact"/>
        <w:rPr>
          <w:rFonts w:ascii="宋体" w:cs="宋体"/>
          <w:sz w:val="24"/>
        </w:rPr>
      </w:pPr>
    </w:p>
    <w:p w:rsidR="00D92DEA" w:rsidRDefault="00D92DEA">
      <w:pPr>
        <w:spacing w:line="600" w:lineRule="exact"/>
        <w:rPr>
          <w:rFonts w:ascii="宋体" w:cs="宋体"/>
          <w:sz w:val="24"/>
        </w:rPr>
      </w:pPr>
    </w:p>
    <w:p w:rsidR="00D92DEA" w:rsidRDefault="00D92DEA">
      <w:pPr>
        <w:spacing w:line="600" w:lineRule="exact"/>
        <w:rPr>
          <w:rFonts w:ascii="宋体" w:cs="宋体"/>
          <w:sz w:val="24"/>
        </w:rPr>
      </w:pPr>
    </w:p>
    <w:p w:rsidR="00D92DEA" w:rsidRDefault="00D92DEA">
      <w:pPr>
        <w:spacing w:line="600" w:lineRule="exact"/>
        <w:rPr>
          <w:rFonts w:ascii="宋体" w:cs="宋体"/>
          <w:sz w:val="24"/>
        </w:rPr>
      </w:pPr>
    </w:p>
    <w:p w:rsidR="00D92DEA" w:rsidRDefault="00D92DEA">
      <w:pPr>
        <w:spacing w:line="600" w:lineRule="exact"/>
        <w:rPr>
          <w:rFonts w:ascii="宋体" w:cs="宋体"/>
          <w:sz w:val="24"/>
        </w:rPr>
      </w:pPr>
    </w:p>
    <w:p w:rsidR="00D92DEA" w:rsidRDefault="00D92DEA">
      <w:pPr>
        <w:spacing w:line="600" w:lineRule="exact"/>
        <w:rPr>
          <w:rFonts w:ascii="宋体" w:cs="宋体"/>
          <w:sz w:val="24"/>
        </w:rPr>
      </w:pPr>
    </w:p>
    <w:p w:rsidR="00D92DEA" w:rsidRDefault="00D92DEA">
      <w:pPr>
        <w:spacing w:line="600" w:lineRule="exact"/>
        <w:jc w:val="center"/>
        <w:rPr>
          <w:rFonts w:ascii="宋体" w:hAnsi="宋体" w:cs="宋体"/>
          <w:sz w:val="24"/>
        </w:rPr>
      </w:pPr>
      <w:r>
        <w:rPr>
          <w:rFonts w:ascii="宋体" w:hAnsi="宋体" w:cs="宋体"/>
          <w:sz w:val="24"/>
        </w:rPr>
        <w:t xml:space="preserve">  </w:t>
      </w:r>
    </w:p>
    <w:p w:rsidR="00D92DEA" w:rsidRDefault="00D92DEA">
      <w:pPr>
        <w:spacing w:line="600" w:lineRule="exact"/>
        <w:jc w:val="center"/>
        <w:rPr>
          <w:rFonts w:ascii="宋体" w:cs="宋体"/>
          <w:sz w:val="24"/>
        </w:rPr>
      </w:pPr>
      <w:r>
        <w:rPr>
          <w:rFonts w:ascii="宋体" w:hAnsi="宋体" w:cs="宋体" w:hint="eastAsia"/>
          <w:sz w:val="24"/>
        </w:rPr>
        <w:t>图一：马齿苋南果梨牛奶饮料产品加工图片</w:t>
      </w:r>
    </w:p>
    <w:p w:rsidR="00D92DEA" w:rsidRDefault="00D92DEA">
      <w:pPr>
        <w:spacing w:line="600" w:lineRule="exact"/>
        <w:jc w:val="center"/>
        <w:rPr>
          <w:rFonts w:ascii="宋体" w:hAnsi="宋体" w:cs="宋体"/>
          <w:sz w:val="24"/>
        </w:rPr>
      </w:pPr>
      <w:r>
        <w:rPr>
          <w:noProof/>
        </w:rPr>
        <w:pict>
          <v:shape id="图片 1" o:spid="_x0000_s1027" type="#_x0000_t75" alt="IMG20170507173606" style="position:absolute;left:0;text-align:left;margin-left:27pt;margin-top:0;width:349.2pt;height:252.8pt;z-index:-251659264;visibility:visible" wrapcoords="-46 0 -46 21536 21600 21536 21600 0 -46 0">
            <v:imagedata r:id="rId7" o:title=""/>
            <w10:wrap type="tight"/>
          </v:shape>
        </w:pict>
      </w:r>
      <w:r>
        <w:rPr>
          <w:rFonts w:ascii="宋体" w:hAnsi="宋体" w:cs="宋体"/>
          <w:sz w:val="24"/>
        </w:rPr>
        <w:t xml:space="preserve">                                           </w:t>
      </w:r>
    </w:p>
    <w:p w:rsidR="00D92DEA" w:rsidRDefault="00D92DEA">
      <w:pPr>
        <w:spacing w:line="600" w:lineRule="exact"/>
        <w:jc w:val="center"/>
        <w:rPr>
          <w:rFonts w:ascii="宋体" w:hAnsi="宋体" w:cs="宋体"/>
          <w:sz w:val="24"/>
        </w:rPr>
      </w:pPr>
    </w:p>
    <w:p w:rsidR="00D92DEA" w:rsidRDefault="00D92DEA">
      <w:pPr>
        <w:spacing w:line="600" w:lineRule="exact"/>
        <w:jc w:val="center"/>
        <w:rPr>
          <w:rFonts w:ascii="宋体" w:hAnsi="宋体" w:cs="宋体"/>
          <w:sz w:val="24"/>
        </w:rPr>
      </w:pPr>
    </w:p>
    <w:p w:rsidR="00D92DEA" w:rsidRDefault="00D92DEA">
      <w:pPr>
        <w:spacing w:line="600" w:lineRule="exact"/>
        <w:jc w:val="center"/>
        <w:rPr>
          <w:rFonts w:ascii="宋体" w:hAnsi="宋体" w:cs="宋体"/>
          <w:sz w:val="24"/>
        </w:rPr>
      </w:pPr>
    </w:p>
    <w:p w:rsidR="00D92DEA" w:rsidRDefault="00D92DEA">
      <w:pPr>
        <w:spacing w:line="600" w:lineRule="exact"/>
        <w:jc w:val="center"/>
        <w:rPr>
          <w:rFonts w:ascii="宋体" w:hAnsi="宋体" w:cs="宋体"/>
          <w:sz w:val="24"/>
        </w:rPr>
      </w:pPr>
    </w:p>
    <w:p w:rsidR="00D92DEA" w:rsidRDefault="00D92DEA">
      <w:pPr>
        <w:spacing w:line="600" w:lineRule="exact"/>
        <w:jc w:val="center"/>
        <w:rPr>
          <w:rFonts w:ascii="宋体" w:hAnsi="宋体" w:cs="宋体"/>
          <w:sz w:val="24"/>
        </w:rPr>
      </w:pPr>
    </w:p>
    <w:p w:rsidR="00D92DEA" w:rsidRDefault="00D92DEA">
      <w:pPr>
        <w:spacing w:line="600" w:lineRule="exact"/>
        <w:jc w:val="center"/>
        <w:rPr>
          <w:rFonts w:ascii="宋体" w:hAnsi="宋体" w:cs="宋体"/>
          <w:sz w:val="24"/>
        </w:rPr>
      </w:pPr>
    </w:p>
    <w:p w:rsidR="00D92DEA" w:rsidRDefault="00D92DEA">
      <w:pPr>
        <w:spacing w:line="600" w:lineRule="exact"/>
        <w:jc w:val="center"/>
        <w:rPr>
          <w:rFonts w:ascii="宋体" w:hAnsi="宋体" w:cs="宋体"/>
          <w:sz w:val="24"/>
        </w:rPr>
      </w:pPr>
    </w:p>
    <w:p w:rsidR="00D92DEA" w:rsidRDefault="00D92DEA">
      <w:pPr>
        <w:spacing w:line="600" w:lineRule="exact"/>
        <w:jc w:val="center"/>
        <w:rPr>
          <w:rFonts w:ascii="宋体" w:hAnsi="宋体" w:cs="宋体"/>
          <w:sz w:val="24"/>
        </w:rPr>
      </w:pPr>
    </w:p>
    <w:p w:rsidR="00D92DEA" w:rsidRDefault="00D92DEA">
      <w:pPr>
        <w:spacing w:line="600" w:lineRule="exact"/>
        <w:jc w:val="center"/>
        <w:rPr>
          <w:rFonts w:ascii="宋体" w:cs="宋体"/>
          <w:sz w:val="24"/>
        </w:rPr>
      </w:pPr>
      <w:r>
        <w:rPr>
          <w:rFonts w:ascii="宋体" w:hAnsi="宋体" w:cs="宋体" w:hint="eastAsia"/>
          <w:sz w:val="24"/>
        </w:rPr>
        <w:t>图二：马齿苋南果梨牛奶饮料产品成品图片</w:t>
      </w:r>
    </w:p>
    <w:p w:rsidR="00D92DEA" w:rsidRDefault="00D92DEA">
      <w:pPr>
        <w:spacing w:line="600" w:lineRule="exact"/>
        <w:rPr>
          <w:rFonts w:ascii="宋体" w:cs="宋体"/>
          <w:sz w:val="24"/>
        </w:rPr>
      </w:pPr>
      <w:r>
        <w:rPr>
          <w:rFonts w:ascii="宋体" w:hAnsi="宋体" w:cs="宋体" w:hint="eastAsia"/>
          <w:sz w:val="24"/>
        </w:rPr>
        <w:t>创新点描述：</w:t>
      </w:r>
    </w:p>
    <w:p w:rsidR="00D92DEA" w:rsidRDefault="00D92DEA">
      <w:pPr>
        <w:spacing w:line="360" w:lineRule="auto"/>
        <w:rPr>
          <w:rFonts w:ascii="宋体" w:cs="宋体"/>
          <w:sz w:val="24"/>
        </w:rPr>
      </w:pPr>
      <w:r>
        <w:rPr>
          <w:rFonts w:ascii="宋体" w:hAnsi="宋体" w:cs="宋体"/>
          <w:sz w:val="24"/>
        </w:rPr>
        <w:t>1.</w:t>
      </w:r>
      <w:r>
        <w:rPr>
          <w:rFonts w:ascii="宋体" w:hAnsi="宋体" w:cs="宋体" w:hint="eastAsia"/>
          <w:sz w:val="24"/>
        </w:rPr>
        <w:t>尚未发现含马齿苋野菜植物元素的马齿苋南果梨复合含果粒与玉米粒乳饮料产品，风味口感独特。</w:t>
      </w:r>
    </w:p>
    <w:p w:rsidR="00D92DEA" w:rsidRDefault="00D92DEA">
      <w:pPr>
        <w:spacing w:line="360" w:lineRule="auto"/>
        <w:rPr>
          <w:rFonts w:ascii="宋体" w:cs="宋体"/>
          <w:sz w:val="24"/>
        </w:rPr>
      </w:pPr>
      <w:r>
        <w:rPr>
          <w:rFonts w:ascii="宋体" w:hAnsi="宋体" w:cs="宋体"/>
          <w:sz w:val="24"/>
        </w:rPr>
        <w:t>2.</w:t>
      </w:r>
      <w:r>
        <w:rPr>
          <w:rFonts w:ascii="宋体" w:hAnsi="宋体" w:cs="宋体" w:hint="eastAsia"/>
          <w:sz w:val="24"/>
        </w:rPr>
        <w:t>原料搭配合理，养生保健。</w:t>
      </w:r>
    </w:p>
    <w:p w:rsidR="00D92DEA" w:rsidRDefault="00D92DEA">
      <w:pPr>
        <w:spacing w:line="360" w:lineRule="auto"/>
        <w:rPr>
          <w:rFonts w:ascii="宋体" w:cs="宋体"/>
          <w:sz w:val="24"/>
        </w:rPr>
      </w:pPr>
      <w:r>
        <w:rPr>
          <w:rFonts w:ascii="宋体" w:hAnsi="宋体" w:cs="宋体"/>
          <w:sz w:val="24"/>
        </w:rPr>
        <w:t>3.</w:t>
      </w:r>
      <w:r>
        <w:rPr>
          <w:rFonts w:ascii="宋体" w:hAnsi="宋体" w:cs="宋体" w:hint="eastAsia"/>
          <w:sz w:val="24"/>
        </w:rPr>
        <w:t>果粒多样，膳食纤维等营养丰富。</w:t>
      </w:r>
    </w:p>
    <w:p w:rsidR="00D92DEA" w:rsidRDefault="00D92DEA">
      <w:pPr>
        <w:spacing w:line="360" w:lineRule="auto"/>
        <w:rPr>
          <w:rFonts w:ascii="宋体" w:cs="宋体"/>
          <w:sz w:val="24"/>
        </w:rPr>
      </w:pPr>
      <w:r>
        <w:rPr>
          <w:rFonts w:ascii="宋体" w:hAnsi="宋体" w:cs="宋体"/>
          <w:sz w:val="24"/>
        </w:rPr>
        <w:t>4.</w:t>
      </w:r>
      <w:r>
        <w:rPr>
          <w:rFonts w:ascii="宋体" w:hAnsi="宋体" w:cs="宋体" w:hint="eastAsia"/>
          <w:sz w:val="24"/>
        </w:rPr>
        <w:t>甜菊糖甘（非糖质甜味剂）替代糖，降低成本，更健康。</w:t>
      </w:r>
      <w:bookmarkStart w:id="0" w:name="_GoBack"/>
      <w:bookmarkEnd w:id="0"/>
    </w:p>
    <w:sectPr w:rsidR="00D92DEA" w:rsidSect="00360D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0D78"/>
    <w:rsid w:val="000C60A3"/>
    <w:rsid w:val="00360D78"/>
    <w:rsid w:val="00437157"/>
    <w:rsid w:val="00477D6B"/>
    <w:rsid w:val="006216ED"/>
    <w:rsid w:val="007B594A"/>
    <w:rsid w:val="009C022C"/>
    <w:rsid w:val="00D92DEA"/>
    <w:rsid w:val="00DB1BB1"/>
    <w:rsid w:val="00DC1B1D"/>
    <w:rsid w:val="00DC4A5A"/>
    <w:rsid w:val="15F16F03"/>
    <w:rsid w:val="1EBD3E70"/>
    <w:rsid w:val="31D771E7"/>
    <w:rsid w:val="38FE1C21"/>
    <w:rsid w:val="3B7A3B04"/>
    <w:rsid w:val="47881D36"/>
    <w:rsid w:val="56031C65"/>
    <w:rsid w:val="5D9F0375"/>
    <w:rsid w:val="5DFE023E"/>
    <w:rsid w:val="64FA7FB1"/>
    <w:rsid w:val="6C5C248F"/>
    <w:rsid w:val="79B102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0D78"/>
    <w:pPr>
      <w:widowControl w:val="0"/>
      <w:jc w:val="both"/>
    </w:pPr>
    <w:rPr>
      <w:szCs w:val="24"/>
    </w:rPr>
  </w:style>
  <w:style w:type="paragraph" w:styleId="Heading1">
    <w:name w:val="heading 1"/>
    <w:basedOn w:val="Normal"/>
    <w:next w:val="Normal"/>
    <w:link w:val="Heading1Char"/>
    <w:uiPriority w:val="99"/>
    <w:qFormat/>
    <w:rsid w:val="00360D78"/>
    <w:pPr>
      <w:keepNext/>
      <w:keepLines/>
      <w:spacing w:line="576" w:lineRule="auto"/>
      <w:outlineLvl w:val="0"/>
    </w:pPr>
    <w:rPr>
      <w:b/>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paragraph" w:styleId="Caption">
    <w:name w:val="caption"/>
    <w:basedOn w:val="Normal"/>
    <w:next w:val="Normal"/>
    <w:uiPriority w:val="99"/>
    <w:qFormat/>
    <w:locked/>
    <w:rsid w:val="00437157"/>
    <w:rPr>
      <w:rFonts w:ascii="Cambria" w:eastAsia="黑体" w:hAnsi="Cambri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187</Words>
  <Characters>1067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3</cp:revision>
  <dcterms:created xsi:type="dcterms:W3CDTF">2014-10-29T12:08:00Z</dcterms:created>
  <dcterms:modified xsi:type="dcterms:W3CDTF">2018-04-26T04:51:00Z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